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5D1875" w:rsidRDefault="00E9493E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6"/>
          <w:szCs w:val="28"/>
        </w:rPr>
      </w:pPr>
      <w:r>
        <w:rPr>
          <w:rFonts w:ascii="Segoe UI" w:hAnsi="Segoe UI" w:cs="Segoe UI"/>
          <w:b/>
          <w:sz w:val="32"/>
          <w:szCs w:val="28"/>
        </w:rPr>
        <w:t>Выбор кадастрового инженера – ответственный выбор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E9493E" w:rsidRPr="00915C33" w:rsidRDefault="001F3B81" w:rsidP="005B7696">
      <w:pPr>
        <w:spacing w:line="280" w:lineRule="exact"/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196CF5">
        <w:rPr>
          <w:rFonts w:ascii="Segoe UI" w:hAnsi="Segoe UI" w:cs="Segoe UI"/>
          <w:b/>
        </w:rPr>
        <w:t>0</w:t>
      </w:r>
      <w:r w:rsidR="00E9493E">
        <w:rPr>
          <w:rFonts w:ascii="Segoe UI" w:hAnsi="Segoe UI" w:cs="Segoe UI"/>
          <w:b/>
        </w:rPr>
        <w:t>5</w:t>
      </w:r>
      <w:r w:rsidRPr="0000526C">
        <w:rPr>
          <w:rFonts w:ascii="Segoe UI" w:hAnsi="Segoe UI" w:cs="Segoe UI"/>
          <w:b/>
        </w:rPr>
        <w:t xml:space="preserve"> </w:t>
      </w:r>
      <w:r w:rsidR="00196CF5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E9493E" w:rsidRPr="00915C33">
        <w:rPr>
          <w:rFonts w:ascii="Segoe UI" w:hAnsi="Segoe UI" w:cs="Segoe UI"/>
        </w:rPr>
        <w:t>Любой владелец недвижимости сталкивается с процессом оформления документов на объекты недвижимого имущества, постановкой на кадастровый учет этих объектов. Чтобы получить необходимые для оформления документы, гражданину не обойтись без профессионального участника рынка – кадастрового инженера.</w:t>
      </w:r>
    </w:p>
    <w:p w:rsidR="00E9493E" w:rsidRPr="00915C33" w:rsidRDefault="00E9493E" w:rsidP="005B7696">
      <w:pPr>
        <w:pStyle w:val="ConsPlusNormal"/>
        <w:spacing w:line="280" w:lineRule="exact"/>
        <w:ind w:firstLine="709"/>
        <w:jc w:val="both"/>
        <w:rPr>
          <w:rFonts w:ascii="Segoe UI" w:hAnsi="Segoe UI" w:cs="Segoe UI"/>
          <w:sz w:val="24"/>
          <w:szCs w:val="24"/>
        </w:rPr>
      </w:pPr>
      <w:r w:rsidRPr="00915C33">
        <w:rPr>
          <w:rFonts w:ascii="Segoe UI" w:hAnsi="Segoe UI" w:cs="Segoe UI"/>
          <w:sz w:val="24"/>
          <w:szCs w:val="24"/>
        </w:rPr>
        <w:t xml:space="preserve">Кадастровый инженер – это физическое лицо, обладающее действующим квалификационным аттестатом кадастрового инженера. </w:t>
      </w:r>
    </w:p>
    <w:p w:rsidR="00E9493E" w:rsidRPr="00915C33" w:rsidRDefault="00E9493E" w:rsidP="005B7696">
      <w:pPr>
        <w:spacing w:line="280" w:lineRule="exact"/>
        <w:ind w:firstLine="709"/>
        <w:jc w:val="both"/>
        <w:rPr>
          <w:rFonts w:ascii="Segoe UI" w:hAnsi="Segoe UI" w:cs="Segoe UI"/>
        </w:rPr>
      </w:pPr>
      <w:r w:rsidRPr="00915C33">
        <w:rPr>
          <w:rFonts w:ascii="Segoe UI" w:hAnsi="Segoe UI" w:cs="Segoe UI"/>
        </w:rPr>
        <w:t xml:space="preserve">В случае если необходимо обратиться за услугами к кадастровому инженеру </w:t>
      </w:r>
      <w:r w:rsidRPr="00915C33">
        <w:rPr>
          <w:rFonts w:ascii="Segoe UI" w:hAnsi="Segoe UI" w:cs="Segoe UI"/>
        </w:rPr>
        <w:br/>
        <w:t>Вы можете воспользоваться сервисом «</w:t>
      </w:r>
      <w:r w:rsidRPr="00915C33">
        <w:rPr>
          <w:rFonts w:ascii="Segoe UI" w:hAnsi="Segoe UI" w:cs="Segoe UI"/>
          <w:b/>
        </w:rPr>
        <w:t>Реестр кадастровых инженеров</w:t>
      </w:r>
      <w:r w:rsidRPr="00915C33">
        <w:rPr>
          <w:rFonts w:ascii="Segoe UI" w:hAnsi="Segoe UI" w:cs="Segoe UI"/>
        </w:rPr>
        <w:t xml:space="preserve">» на сайте Росреестра </w:t>
      </w:r>
      <w:hyperlink r:id="rId8" w:history="1">
        <w:r w:rsidRPr="00915C33">
          <w:rPr>
            <w:rStyle w:val="a7"/>
            <w:rFonts w:ascii="Segoe UI" w:hAnsi="Segoe UI" w:cs="Segoe UI"/>
            <w:lang w:val="en-US"/>
          </w:rPr>
          <w:t>www</w:t>
        </w:r>
        <w:r w:rsidRPr="00915C33">
          <w:rPr>
            <w:rStyle w:val="a7"/>
            <w:rFonts w:ascii="Segoe UI" w:hAnsi="Segoe UI" w:cs="Segoe UI"/>
          </w:rPr>
          <w:t>.</w:t>
        </w:r>
        <w:r w:rsidRPr="00915C33">
          <w:rPr>
            <w:rStyle w:val="a7"/>
            <w:rFonts w:ascii="Segoe UI" w:hAnsi="Segoe UI" w:cs="Segoe UI"/>
            <w:lang w:val="en-US"/>
          </w:rPr>
          <w:t>rosreestr</w:t>
        </w:r>
        <w:r w:rsidRPr="00915C33">
          <w:rPr>
            <w:rStyle w:val="a7"/>
            <w:rFonts w:ascii="Segoe UI" w:hAnsi="Segoe UI" w:cs="Segoe UI"/>
          </w:rPr>
          <w:t>.</w:t>
        </w:r>
        <w:r w:rsidRPr="00915C33">
          <w:rPr>
            <w:rStyle w:val="a7"/>
            <w:rFonts w:ascii="Segoe UI" w:hAnsi="Segoe UI" w:cs="Segoe UI"/>
            <w:lang w:val="en-US"/>
          </w:rPr>
          <w:t>ru</w:t>
        </w:r>
      </w:hyperlink>
      <w:r w:rsidRPr="00915C33">
        <w:rPr>
          <w:rFonts w:ascii="Segoe UI" w:hAnsi="Segoe UI" w:cs="Segoe UI"/>
        </w:rPr>
        <w:t>. Данный сервис содержит сведения обо всех кадастровых инженерах, в том числе и результаты их профессиональной деятельности.</w:t>
      </w:r>
    </w:p>
    <w:p w:rsidR="00E9493E" w:rsidRDefault="00E9493E" w:rsidP="005B7696">
      <w:pPr>
        <w:spacing w:line="280" w:lineRule="exact"/>
        <w:ind w:firstLine="709"/>
        <w:jc w:val="both"/>
        <w:rPr>
          <w:rFonts w:ascii="Segoe UI" w:hAnsi="Segoe UI" w:cs="Segoe UI"/>
        </w:rPr>
      </w:pPr>
      <w:r w:rsidRPr="00915C33">
        <w:rPr>
          <w:rFonts w:ascii="Segoe UI" w:hAnsi="Segoe UI" w:cs="Segoe UI"/>
        </w:rPr>
        <w:t>Преимущество использования сервиса заключаются в возможности поиска по заданным критериям, начиная с выбора региона и заканчивая датой выдачи квалификационного аттестата.</w:t>
      </w:r>
    </w:p>
    <w:p w:rsidR="005B7696" w:rsidRPr="005B7696" w:rsidRDefault="005B7696" w:rsidP="005B7696">
      <w:pPr>
        <w:spacing w:line="280" w:lineRule="exact"/>
        <w:ind w:firstLine="709"/>
        <w:jc w:val="both"/>
        <w:rPr>
          <w:rFonts w:ascii="Segoe UI" w:hAnsi="Segoe UI" w:cs="Segoe UI"/>
        </w:rPr>
      </w:pPr>
      <w:r w:rsidRPr="005B7696">
        <w:rPr>
          <w:rFonts w:ascii="Segoe UI" w:hAnsi="Segoe UI" w:cs="Segoe UI"/>
        </w:rPr>
        <w:t>Поэтапная инструкция поиска кадастрового инженера:</w:t>
      </w:r>
    </w:p>
    <w:p w:rsidR="005B7696" w:rsidRPr="005B7696" w:rsidRDefault="005B7696" w:rsidP="005B7696">
      <w:pPr>
        <w:tabs>
          <w:tab w:val="left" w:pos="993"/>
        </w:tabs>
        <w:spacing w:line="280" w:lineRule="exact"/>
        <w:ind w:firstLine="709"/>
        <w:jc w:val="both"/>
        <w:rPr>
          <w:rFonts w:ascii="Segoe UI" w:hAnsi="Segoe UI" w:cs="Segoe UI"/>
        </w:rPr>
      </w:pPr>
      <w:r w:rsidRPr="005B7696">
        <w:rPr>
          <w:rFonts w:ascii="Segoe UI" w:hAnsi="Segoe UI" w:cs="Segoe UI"/>
        </w:rPr>
        <w:t>1. Открыть сервис «Реестр кадастровых инженеров».</w:t>
      </w:r>
    </w:p>
    <w:p w:rsidR="005B7696" w:rsidRPr="005B7696" w:rsidRDefault="005B7696" w:rsidP="005B7696">
      <w:pPr>
        <w:tabs>
          <w:tab w:val="left" w:pos="993"/>
        </w:tabs>
        <w:spacing w:line="280" w:lineRule="exact"/>
        <w:ind w:firstLine="709"/>
        <w:jc w:val="both"/>
        <w:rPr>
          <w:rFonts w:ascii="Segoe UI" w:hAnsi="Segoe UI" w:cs="Segoe UI"/>
        </w:rPr>
      </w:pPr>
      <w:r w:rsidRPr="005B7696">
        <w:rPr>
          <w:rFonts w:ascii="Segoe UI" w:hAnsi="Segoe UI" w:cs="Segoe UI"/>
        </w:rPr>
        <w:t xml:space="preserve">2. Далее в раскрывающемся окне «Расширенная фильтрация списка» в подсписке «Почтовый адрес» выбрать регион Красноярский край, по необходимости район и населенный пункт. </w:t>
      </w:r>
    </w:p>
    <w:p w:rsidR="005B7696" w:rsidRPr="005B7696" w:rsidRDefault="005B7696" w:rsidP="005B7696">
      <w:pPr>
        <w:tabs>
          <w:tab w:val="left" w:pos="993"/>
        </w:tabs>
        <w:spacing w:line="280" w:lineRule="exact"/>
        <w:ind w:firstLine="709"/>
        <w:jc w:val="both"/>
        <w:rPr>
          <w:rFonts w:ascii="Segoe UI" w:hAnsi="Segoe UI" w:cs="Segoe UI"/>
        </w:rPr>
      </w:pPr>
      <w:r w:rsidRPr="005B7696">
        <w:rPr>
          <w:rFonts w:ascii="Segoe UI" w:hAnsi="Segoe UI" w:cs="Segoe UI"/>
        </w:rPr>
        <w:t>3. Также Вы можете заполнить подсписки «Фильтрация по кадастровой деятельности» и «Фильтрация списка по РПД». Фильтрация по кадастровой деятельности представляет собой информацию об осуществлении кадастровой деятельности и форме кадастровой деятельности. Фильтрация списка по РПД (результат профессиональной деятельности) представляет собой статистическую информацию о профессиональной деятельности кадастрового инженера, а именно: количество принятых Филиалом решений об осуществлении государственного кадастрового учета и в том числе об отказе в осуществлении кадастрового учета.</w:t>
      </w:r>
    </w:p>
    <w:p w:rsidR="005B7696" w:rsidRPr="005B7696" w:rsidRDefault="005B7696" w:rsidP="005B7696">
      <w:pPr>
        <w:tabs>
          <w:tab w:val="left" w:pos="993"/>
        </w:tabs>
        <w:spacing w:line="280" w:lineRule="exact"/>
        <w:ind w:firstLine="709"/>
        <w:jc w:val="both"/>
        <w:rPr>
          <w:rFonts w:ascii="Segoe UI" w:hAnsi="Segoe UI" w:cs="Segoe UI"/>
        </w:rPr>
      </w:pPr>
      <w:r w:rsidRPr="005B7696">
        <w:rPr>
          <w:rFonts w:ascii="Segoe UI" w:hAnsi="Segoe UI" w:cs="Segoe UI"/>
        </w:rPr>
        <w:t>4. После заполнения необходимых граф нажать на «Применить фильтр».</w:t>
      </w:r>
    </w:p>
    <w:p w:rsidR="005B7696" w:rsidRPr="005B7696" w:rsidRDefault="005B7696" w:rsidP="005B7696">
      <w:pPr>
        <w:tabs>
          <w:tab w:val="left" w:pos="993"/>
        </w:tabs>
        <w:spacing w:line="280" w:lineRule="exact"/>
        <w:ind w:firstLine="709"/>
        <w:jc w:val="both"/>
        <w:rPr>
          <w:rFonts w:ascii="Segoe UI" w:hAnsi="Segoe UI" w:cs="Segoe UI"/>
        </w:rPr>
      </w:pPr>
      <w:r w:rsidRPr="005B7696">
        <w:rPr>
          <w:rFonts w:ascii="Segoe UI" w:hAnsi="Segoe UI" w:cs="Segoe UI"/>
        </w:rPr>
        <w:t>5. В появившемся списке Вы можете просмотреть информацию обо всех кадастровых инженерах, соответствующих выбранным критериям.</w:t>
      </w:r>
    </w:p>
    <w:p w:rsidR="00E9493E" w:rsidRPr="00915C33" w:rsidRDefault="00E9493E" w:rsidP="005B7696">
      <w:pPr>
        <w:spacing w:line="280" w:lineRule="exact"/>
        <w:ind w:firstLine="709"/>
        <w:jc w:val="both"/>
        <w:rPr>
          <w:rFonts w:ascii="Segoe UI" w:hAnsi="Segoe UI" w:cs="Segoe UI"/>
        </w:rPr>
      </w:pPr>
      <w:r w:rsidRPr="00915C33">
        <w:rPr>
          <w:rFonts w:ascii="Segoe UI" w:hAnsi="Segoe UI" w:cs="Segoe UI"/>
        </w:rPr>
        <w:t>Сервис позволяет получить сведения не только в электронном виде, но и подать запрос на предоставление аналогичных сведений в бумажном виде.</w:t>
      </w:r>
    </w:p>
    <w:p w:rsidR="00E9493E" w:rsidRPr="00915C33" w:rsidRDefault="00E9493E" w:rsidP="005B7696">
      <w:pPr>
        <w:spacing w:line="280" w:lineRule="exact"/>
        <w:ind w:firstLine="709"/>
        <w:jc w:val="both"/>
        <w:rPr>
          <w:rFonts w:ascii="Segoe UI" w:hAnsi="Segoe UI" w:cs="Segoe UI"/>
        </w:rPr>
      </w:pPr>
      <w:r w:rsidRPr="00915C33">
        <w:rPr>
          <w:rFonts w:ascii="Segoe UI" w:hAnsi="Segoe UI" w:cs="Segoe UI"/>
        </w:rPr>
        <w:t>Государственный реестр кадастровых инженеров дает возможность оценить качество работы кадастрового инженера и сделать правильный выбор.</w:t>
      </w:r>
    </w:p>
    <w:p w:rsidR="005D1875" w:rsidRDefault="005D1875" w:rsidP="00CC5E19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</w:p>
    <w:p w:rsidR="005D1875" w:rsidRPr="005D1875" w:rsidRDefault="005D1875" w:rsidP="005D1875">
      <w:pPr>
        <w:ind w:firstLine="709"/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E9493E" w:rsidRDefault="00B0093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B0093A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196CF5">
      <w:rPr>
        <w:noProof/>
        <w:sz w:val="16"/>
        <w:szCs w:val="16"/>
      </w:rPr>
      <w:t>05.05.2016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196CF5">
      <w:rPr>
        <w:noProof/>
        <w:sz w:val="16"/>
        <w:szCs w:val="16"/>
      </w:rPr>
      <w:t>15:20:33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196CF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196CF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091F-E6C8-4E89-B9BB-0B8EA3C1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5</cp:revision>
  <cp:lastPrinted>2015-12-15T03:28:00Z</cp:lastPrinted>
  <dcterms:created xsi:type="dcterms:W3CDTF">2016-04-25T07:53:00Z</dcterms:created>
  <dcterms:modified xsi:type="dcterms:W3CDTF">2016-05-05T08:21:00Z</dcterms:modified>
</cp:coreProperties>
</file>